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132"/>
      </w:tblGrid>
      <w:tr w:rsidR="00A514DA" w14:paraId="4BD1D04C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19AE391D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Contrato de Arrendamiento:</w:t>
            </w:r>
          </w:p>
        </w:tc>
      </w:tr>
      <w:tr w:rsidR="00A514DA" w14:paraId="295DB0ED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4B30C761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o razón social:</w:t>
            </w:r>
          </w:p>
        </w:tc>
      </w:tr>
      <w:tr w:rsidR="00A514DA" w14:paraId="3CD129B2" w14:textId="77777777">
        <w:trPr>
          <w:trHeight w:val="282"/>
        </w:trPr>
        <w:tc>
          <w:tcPr>
            <w:tcW w:w="5211" w:type="dxa"/>
            <w:vAlign w:val="center"/>
          </w:tcPr>
          <w:p w14:paraId="0A594207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Valor: $              </w:t>
            </w:r>
          </w:p>
        </w:tc>
        <w:tc>
          <w:tcPr>
            <w:tcW w:w="5132" w:type="dxa"/>
            <w:vAlign w:val="center"/>
          </w:tcPr>
          <w:p w14:paraId="1D46B66D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CC o </w:t>
            </w:r>
            <w:proofErr w:type="spellStart"/>
            <w:r>
              <w:rPr>
                <w:rFonts w:ascii="Arial" w:eastAsia="Arial" w:hAnsi="Arial" w:cs="Arial"/>
              </w:rPr>
              <w:t>Nit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A514DA" w14:paraId="78E1CE11" w14:textId="77777777">
        <w:trPr>
          <w:trHeight w:val="282"/>
        </w:trPr>
        <w:tc>
          <w:tcPr>
            <w:tcW w:w="5211" w:type="dxa"/>
            <w:vAlign w:val="center"/>
          </w:tcPr>
          <w:p w14:paraId="3F39710C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de inicio: </w:t>
            </w:r>
          </w:p>
        </w:tc>
        <w:tc>
          <w:tcPr>
            <w:tcW w:w="5132" w:type="dxa"/>
            <w:vAlign w:val="center"/>
          </w:tcPr>
          <w:p w14:paraId="19B2BBF8" w14:textId="77777777"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terminación:</w:t>
            </w:r>
          </w:p>
        </w:tc>
      </w:tr>
    </w:tbl>
    <w:p w14:paraId="09AB4C21" w14:textId="77777777" w:rsidR="00A514DA" w:rsidRDefault="00A514DA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648"/>
        <w:gridCol w:w="992"/>
      </w:tblGrid>
      <w:tr w:rsidR="00C30C6D" w:rsidRPr="00E669B3" w14:paraId="0B9D0BA9" w14:textId="77777777" w:rsidTr="00C30C6D">
        <w:trPr>
          <w:trHeight w:val="560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B943B79" w14:textId="77777777" w:rsidR="00C30C6D" w:rsidRPr="00E669B3" w:rsidRDefault="00C30C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50BA4E3F" w14:textId="77777777" w:rsidR="00C30C6D" w:rsidRPr="00E669B3" w:rsidRDefault="00C30C6D" w:rsidP="00E6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A. </w:t>
            </w:r>
            <w:r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PRE-CONTRACTUAL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58B70F" w14:textId="77777777" w:rsidR="00C30C6D" w:rsidRPr="00E669B3" w:rsidRDefault="00C30C6D" w:rsidP="00E669B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669B3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C30C6D" w:rsidRPr="00E669B3" w14:paraId="06324928" w14:textId="77777777" w:rsidTr="00C30C6D">
        <w:tc>
          <w:tcPr>
            <w:tcW w:w="703" w:type="dxa"/>
            <w:vAlign w:val="center"/>
          </w:tcPr>
          <w:p w14:paraId="22D51083" w14:textId="77777777" w:rsidR="00C30C6D" w:rsidRPr="00E669B3" w:rsidRDefault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648" w:type="dxa"/>
            <w:vAlign w:val="center"/>
          </w:tcPr>
          <w:p w14:paraId="62E73B51" w14:textId="77777777" w:rsidR="00C30C6D" w:rsidRPr="008C0A51" w:rsidRDefault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8C0A51">
              <w:rPr>
                <w:rFonts w:ascii="Arial" w:eastAsia="Arial" w:hAnsi="Arial" w:cs="Arial"/>
                <w:sz w:val="20"/>
                <w:szCs w:val="20"/>
              </w:rPr>
              <w:t>Formato de solicitud de CDP PA-GA-5-FOR</w:t>
            </w:r>
            <w:r w:rsidRPr="008C0A51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  <w:vAlign w:val="center"/>
          </w:tcPr>
          <w:p w14:paraId="5BDB8870" w14:textId="77777777" w:rsidR="00C30C6D" w:rsidRPr="00E669B3" w:rsidRDefault="00C30C6D" w:rsidP="008C0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5E5F0612" w14:textId="77777777" w:rsidTr="00C30C6D">
        <w:tc>
          <w:tcPr>
            <w:tcW w:w="703" w:type="dxa"/>
            <w:vAlign w:val="center"/>
          </w:tcPr>
          <w:p w14:paraId="522D452B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648" w:type="dxa"/>
            <w:vAlign w:val="center"/>
          </w:tcPr>
          <w:p w14:paraId="2DC360F5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  <w:vAlign w:val="center"/>
          </w:tcPr>
          <w:p w14:paraId="3B6B64C8" w14:textId="77777777" w:rsidR="00C30C6D" w:rsidRPr="00E669B3" w:rsidRDefault="00C30C6D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D470A29" w14:textId="77777777" w:rsidTr="00C30C6D">
        <w:tc>
          <w:tcPr>
            <w:tcW w:w="703" w:type="dxa"/>
            <w:vAlign w:val="center"/>
          </w:tcPr>
          <w:p w14:paraId="7E78BF2C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648" w:type="dxa"/>
            <w:vAlign w:val="center"/>
          </w:tcPr>
          <w:p w14:paraId="794AE4A1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Solicitud de Contratación Directa FOR-38</w:t>
            </w:r>
          </w:p>
        </w:tc>
        <w:tc>
          <w:tcPr>
            <w:tcW w:w="992" w:type="dxa"/>
            <w:vAlign w:val="center"/>
          </w:tcPr>
          <w:p w14:paraId="4931F930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9CD2678" w14:textId="77777777" w:rsidTr="00C30C6D">
        <w:tc>
          <w:tcPr>
            <w:tcW w:w="703" w:type="dxa"/>
            <w:vAlign w:val="center"/>
          </w:tcPr>
          <w:p w14:paraId="795D811C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648" w:type="dxa"/>
            <w:vAlign w:val="center"/>
          </w:tcPr>
          <w:p w14:paraId="132F148C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2" w:type="dxa"/>
            <w:vAlign w:val="center"/>
          </w:tcPr>
          <w:p w14:paraId="1033FEA0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D065FED" w14:textId="77777777" w:rsidTr="00C30C6D">
        <w:tc>
          <w:tcPr>
            <w:tcW w:w="703" w:type="dxa"/>
            <w:vAlign w:val="center"/>
          </w:tcPr>
          <w:p w14:paraId="1E498889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648" w:type="dxa"/>
            <w:vAlign w:val="center"/>
          </w:tcPr>
          <w:p w14:paraId="0607B96E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2" w:type="dxa"/>
            <w:vAlign w:val="center"/>
          </w:tcPr>
          <w:p w14:paraId="71615347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04C8E1D" w14:textId="77777777" w:rsidTr="00C30C6D">
        <w:tc>
          <w:tcPr>
            <w:tcW w:w="703" w:type="dxa"/>
            <w:vAlign w:val="center"/>
          </w:tcPr>
          <w:p w14:paraId="389AD33A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648" w:type="dxa"/>
            <w:vAlign w:val="center"/>
          </w:tcPr>
          <w:p w14:paraId="26A62087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Una (1) cotización (Aplica para contratos de arrendamiento hasta 50 SMLMV</w:t>
            </w:r>
          </w:p>
        </w:tc>
        <w:tc>
          <w:tcPr>
            <w:tcW w:w="992" w:type="dxa"/>
            <w:vAlign w:val="center"/>
          </w:tcPr>
          <w:p w14:paraId="4E3AA752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CBC075E" w14:textId="77777777" w:rsidTr="00C30C6D">
        <w:tc>
          <w:tcPr>
            <w:tcW w:w="703" w:type="dxa"/>
            <w:vAlign w:val="center"/>
          </w:tcPr>
          <w:p w14:paraId="13F49F51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648" w:type="dxa"/>
            <w:vAlign w:val="center"/>
          </w:tcPr>
          <w:p w14:paraId="2A90A36C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Tres (3) cotizaciones (Aplica para contratos de arrendamiento mayores de 50 hasta 100 SMLMV)</w:t>
            </w:r>
          </w:p>
        </w:tc>
        <w:tc>
          <w:tcPr>
            <w:tcW w:w="992" w:type="dxa"/>
            <w:vAlign w:val="center"/>
          </w:tcPr>
          <w:p w14:paraId="09DA2289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D014CF1" w14:textId="77777777" w:rsidTr="00C30C6D">
        <w:tc>
          <w:tcPr>
            <w:tcW w:w="703" w:type="dxa"/>
            <w:vAlign w:val="center"/>
          </w:tcPr>
          <w:p w14:paraId="24736A81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648" w:type="dxa"/>
            <w:vAlign w:val="center"/>
          </w:tcPr>
          <w:p w14:paraId="7AC9AA08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Invitación a cotizar a mínimo 3 personas (Aplica para contratos de arrendamiento mayores de 50 hasta 100 SMLMV)</w:t>
            </w:r>
          </w:p>
        </w:tc>
        <w:tc>
          <w:tcPr>
            <w:tcW w:w="992" w:type="dxa"/>
            <w:vAlign w:val="center"/>
          </w:tcPr>
          <w:p w14:paraId="258CE693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DE4758E" w14:textId="77777777" w:rsidTr="00C30C6D">
        <w:tc>
          <w:tcPr>
            <w:tcW w:w="703" w:type="dxa"/>
            <w:vAlign w:val="center"/>
          </w:tcPr>
          <w:p w14:paraId="75F187B3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648" w:type="dxa"/>
            <w:vAlign w:val="center"/>
          </w:tcPr>
          <w:p w14:paraId="4DEFC92D" w14:textId="77777777" w:rsidR="00C30C6D" w:rsidRPr="00E669B3" w:rsidRDefault="00C30C6D" w:rsidP="000449AD">
            <w:pPr>
              <w:widowControl w:val="0"/>
              <w:spacing w:line="215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Requisitos adicionales de la invitación a cotizar</w:t>
            </w:r>
          </w:p>
        </w:tc>
        <w:tc>
          <w:tcPr>
            <w:tcW w:w="992" w:type="dxa"/>
            <w:vAlign w:val="center"/>
          </w:tcPr>
          <w:p w14:paraId="0305939A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2775B391" w14:textId="77777777" w:rsidTr="00C30C6D">
        <w:tc>
          <w:tcPr>
            <w:tcW w:w="703" w:type="dxa"/>
            <w:vAlign w:val="center"/>
          </w:tcPr>
          <w:p w14:paraId="707ECA93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48" w:type="dxa"/>
            <w:vAlign w:val="center"/>
          </w:tcPr>
          <w:p w14:paraId="4B2E6003" w14:textId="77777777" w:rsidR="00C30C6D" w:rsidRPr="00E669B3" w:rsidRDefault="00C30C6D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992" w:type="dxa"/>
            <w:vAlign w:val="center"/>
          </w:tcPr>
          <w:p w14:paraId="4D26419C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77D5D4B5" w14:textId="77777777" w:rsidTr="00C30C6D">
        <w:tc>
          <w:tcPr>
            <w:tcW w:w="703" w:type="dxa"/>
            <w:vAlign w:val="center"/>
          </w:tcPr>
          <w:p w14:paraId="69768436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48" w:type="dxa"/>
            <w:vAlign w:val="center"/>
          </w:tcPr>
          <w:p w14:paraId="02BAF0D9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992" w:type="dxa"/>
            <w:vAlign w:val="center"/>
          </w:tcPr>
          <w:p w14:paraId="58B67784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1B94A021" w14:textId="77777777" w:rsidTr="00C30C6D">
        <w:tc>
          <w:tcPr>
            <w:tcW w:w="703" w:type="dxa"/>
            <w:vAlign w:val="center"/>
          </w:tcPr>
          <w:p w14:paraId="614E0EAD" w14:textId="77777777" w:rsidR="00C30C6D" w:rsidRPr="00E669B3" w:rsidRDefault="00C30C6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48" w:type="dxa"/>
            <w:vAlign w:val="center"/>
          </w:tcPr>
          <w:p w14:paraId="0A95E47C" w14:textId="77777777" w:rsidR="00C30C6D" w:rsidRPr="00E669B3" w:rsidRDefault="00C30C6D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992" w:type="dxa"/>
            <w:vAlign w:val="center"/>
          </w:tcPr>
          <w:p w14:paraId="336B1029" w14:textId="77777777" w:rsidR="00C30C6D" w:rsidRPr="00E669B3" w:rsidRDefault="00C30C6D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11B0B14B" w14:textId="77777777" w:rsidTr="00C30C6D">
        <w:tc>
          <w:tcPr>
            <w:tcW w:w="703" w:type="dxa"/>
            <w:vAlign w:val="center"/>
          </w:tcPr>
          <w:p w14:paraId="3AAD0634" w14:textId="36E73A84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648" w:type="dxa"/>
            <w:vAlign w:val="center"/>
          </w:tcPr>
          <w:p w14:paraId="1AD3CF96" w14:textId="55D596D3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Declaración juramentada de la veracidad de los documentos aportados PA-GA-5-FOR-56</w:t>
            </w:r>
          </w:p>
        </w:tc>
        <w:tc>
          <w:tcPr>
            <w:tcW w:w="992" w:type="dxa"/>
            <w:vAlign w:val="center"/>
          </w:tcPr>
          <w:p w14:paraId="4ACF6709" w14:textId="57333A60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776C6A15" w14:textId="77777777" w:rsidTr="00C30C6D">
        <w:tc>
          <w:tcPr>
            <w:tcW w:w="703" w:type="dxa"/>
            <w:vAlign w:val="center"/>
          </w:tcPr>
          <w:p w14:paraId="2FCFC8C3" w14:textId="5FBCB956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648" w:type="dxa"/>
          </w:tcPr>
          <w:p w14:paraId="5155B236" w14:textId="77777777" w:rsidR="00C30C6D" w:rsidRPr="00E669B3" w:rsidRDefault="00C30C6D" w:rsidP="00C30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existencia y Representación Legal expedida por la Cámara de Comercio para persona jurídica (C</w:t>
            </w:r>
            <w:r w:rsidRPr="00E669B3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14:paraId="5FA2A57F" w14:textId="77777777" w:rsidR="00C30C6D" w:rsidRPr="00E669B3" w:rsidRDefault="00C30C6D" w:rsidP="00C30C6D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2BE1B446" w14:textId="77777777" w:rsidTr="00C30C6D">
        <w:tc>
          <w:tcPr>
            <w:tcW w:w="703" w:type="dxa"/>
            <w:vAlign w:val="center"/>
          </w:tcPr>
          <w:p w14:paraId="152EA822" w14:textId="661EFAD9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648" w:type="dxa"/>
          </w:tcPr>
          <w:p w14:paraId="39F4E79C" w14:textId="77777777" w:rsidR="00C30C6D" w:rsidRPr="00E669B3" w:rsidRDefault="00C30C6D" w:rsidP="00C30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E669B3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E669B3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14:paraId="03661B8D" w14:textId="77777777" w:rsidR="00C30C6D" w:rsidRPr="00E669B3" w:rsidRDefault="00C30C6D" w:rsidP="00C30C6D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43FD761" w14:textId="77777777" w:rsidTr="00C30C6D">
        <w:tc>
          <w:tcPr>
            <w:tcW w:w="703" w:type="dxa"/>
            <w:vAlign w:val="center"/>
          </w:tcPr>
          <w:p w14:paraId="0CCDA432" w14:textId="4D8A322B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648" w:type="dxa"/>
            <w:vAlign w:val="center"/>
          </w:tcPr>
          <w:p w14:paraId="4820BF92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tradición con fecha de expedición no mayor a 30 días</w:t>
            </w:r>
          </w:p>
        </w:tc>
        <w:tc>
          <w:tcPr>
            <w:tcW w:w="992" w:type="dxa"/>
            <w:vAlign w:val="center"/>
          </w:tcPr>
          <w:p w14:paraId="2B6220BA" w14:textId="77777777" w:rsidR="00C30C6D" w:rsidRPr="00E669B3" w:rsidRDefault="00C30C6D" w:rsidP="00C3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56D1797A" w14:textId="77777777" w:rsidTr="00C30C6D">
        <w:tc>
          <w:tcPr>
            <w:tcW w:w="703" w:type="dxa"/>
            <w:vAlign w:val="center"/>
          </w:tcPr>
          <w:p w14:paraId="003680C7" w14:textId="49B38592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648" w:type="dxa"/>
            <w:vAlign w:val="center"/>
          </w:tcPr>
          <w:p w14:paraId="45F71248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992" w:type="dxa"/>
            <w:vAlign w:val="center"/>
          </w:tcPr>
          <w:p w14:paraId="328532A5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BEAA349" w14:textId="77777777" w:rsidTr="00C30C6D">
        <w:tc>
          <w:tcPr>
            <w:tcW w:w="703" w:type="dxa"/>
            <w:vAlign w:val="center"/>
          </w:tcPr>
          <w:p w14:paraId="3D2E3129" w14:textId="071805BD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48" w:type="dxa"/>
            <w:vAlign w:val="center"/>
          </w:tcPr>
          <w:p w14:paraId="3020C4B1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Fotocopia del RUT (Registro Único Tributario)</w:t>
            </w:r>
          </w:p>
        </w:tc>
        <w:tc>
          <w:tcPr>
            <w:tcW w:w="992" w:type="dxa"/>
            <w:vAlign w:val="center"/>
          </w:tcPr>
          <w:p w14:paraId="7426891F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53D0080C" w14:textId="77777777" w:rsidTr="00C30C6D">
        <w:tc>
          <w:tcPr>
            <w:tcW w:w="703" w:type="dxa"/>
            <w:vAlign w:val="center"/>
          </w:tcPr>
          <w:p w14:paraId="2387125F" w14:textId="3FA0D304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648" w:type="dxa"/>
            <w:vAlign w:val="center"/>
          </w:tcPr>
          <w:p w14:paraId="0FD87AE4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Certificación bancaria</w:t>
            </w:r>
          </w:p>
        </w:tc>
        <w:tc>
          <w:tcPr>
            <w:tcW w:w="992" w:type="dxa"/>
            <w:vAlign w:val="center"/>
          </w:tcPr>
          <w:p w14:paraId="7EEF2F07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731C46C7" w14:textId="77777777" w:rsidTr="00C30C6D">
        <w:tc>
          <w:tcPr>
            <w:tcW w:w="703" w:type="dxa"/>
            <w:vAlign w:val="center"/>
          </w:tcPr>
          <w:p w14:paraId="6ED1A98B" w14:textId="17CC1281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648" w:type="dxa"/>
          </w:tcPr>
          <w:p w14:paraId="7C623CFE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E669B3">
              <w:rPr>
                <w:rFonts w:ascii="Arial" w:hAnsi="Arial" w:cs="Arial"/>
                <w:sz w:val="20"/>
                <w:szCs w:val="20"/>
              </w:rPr>
              <w:t>(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992" w:type="dxa"/>
            <w:vAlign w:val="center"/>
          </w:tcPr>
          <w:p w14:paraId="5FCAD415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2F5B306E" w14:textId="77777777" w:rsidTr="00C30C6D">
        <w:tc>
          <w:tcPr>
            <w:tcW w:w="703" w:type="dxa"/>
            <w:vAlign w:val="center"/>
          </w:tcPr>
          <w:p w14:paraId="1ED42D2B" w14:textId="0AEE8E5F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648" w:type="dxa"/>
          </w:tcPr>
          <w:p w14:paraId="4CD5922D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992" w:type="dxa"/>
            <w:vAlign w:val="center"/>
          </w:tcPr>
          <w:p w14:paraId="3855B418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1A5BBF7" w14:textId="77777777" w:rsidTr="00C30C6D">
        <w:tc>
          <w:tcPr>
            <w:tcW w:w="703" w:type="dxa"/>
            <w:vAlign w:val="center"/>
          </w:tcPr>
          <w:p w14:paraId="585DC6FF" w14:textId="7CD88C21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648" w:type="dxa"/>
          </w:tcPr>
          <w:p w14:paraId="20A81914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992" w:type="dxa"/>
            <w:vAlign w:val="center"/>
          </w:tcPr>
          <w:p w14:paraId="6BD6D214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DA56975" w14:textId="77777777" w:rsidTr="00C30C6D">
        <w:tc>
          <w:tcPr>
            <w:tcW w:w="703" w:type="dxa"/>
            <w:vAlign w:val="center"/>
          </w:tcPr>
          <w:p w14:paraId="0E28CE4C" w14:textId="1A84C1FB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648" w:type="dxa"/>
          </w:tcPr>
          <w:p w14:paraId="4E7EEBBC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Judiciales (Con fecha de expedición no mayor a 30 días)</w:t>
            </w:r>
          </w:p>
        </w:tc>
        <w:tc>
          <w:tcPr>
            <w:tcW w:w="992" w:type="dxa"/>
            <w:vAlign w:val="center"/>
          </w:tcPr>
          <w:p w14:paraId="762678FD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C6C89CF" w14:textId="77777777" w:rsidTr="00C30C6D">
        <w:tc>
          <w:tcPr>
            <w:tcW w:w="703" w:type="dxa"/>
            <w:vAlign w:val="center"/>
          </w:tcPr>
          <w:p w14:paraId="0DCB72E4" w14:textId="7212748D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648" w:type="dxa"/>
          </w:tcPr>
          <w:p w14:paraId="51034FF2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992" w:type="dxa"/>
            <w:vAlign w:val="center"/>
          </w:tcPr>
          <w:p w14:paraId="071EDCD2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703E9CDB" w14:textId="77777777" w:rsidTr="00C30C6D">
        <w:tc>
          <w:tcPr>
            <w:tcW w:w="703" w:type="dxa"/>
            <w:vAlign w:val="center"/>
          </w:tcPr>
          <w:p w14:paraId="3AEF8804" w14:textId="490E322B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648" w:type="dxa"/>
          </w:tcPr>
          <w:p w14:paraId="1241D5AD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E669B3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992" w:type="dxa"/>
            <w:vAlign w:val="center"/>
          </w:tcPr>
          <w:p w14:paraId="02AF079F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1F873A3E" w14:textId="77777777" w:rsidTr="00C30C6D">
        <w:tc>
          <w:tcPr>
            <w:tcW w:w="703" w:type="dxa"/>
            <w:vAlign w:val="center"/>
          </w:tcPr>
          <w:p w14:paraId="2D148242" w14:textId="40A779A8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648" w:type="dxa"/>
          </w:tcPr>
          <w:p w14:paraId="06D5EBD5" w14:textId="77777777" w:rsidR="00C30C6D" w:rsidRPr="00E669B3" w:rsidRDefault="00C30C6D" w:rsidP="00C30C6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E669B3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992" w:type="dxa"/>
            <w:vAlign w:val="center"/>
          </w:tcPr>
          <w:p w14:paraId="57C4F34A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04D5738" w14:textId="77777777" w:rsidTr="00C30C6D">
        <w:tc>
          <w:tcPr>
            <w:tcW w:w="703" w:type="dxa"/>
            <w:vAlign w:val="center"/>
          </w:tcPr>
          <w:p w14:paraId="21D21C4A" w14:textId="73F2FA4B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648" w:type="dxa"/>
          </w:tcPr>
          <w:p w14:paraId="14940C77" w14:textId="77777777" w:rsidR="00C30C6D" w:rsidRPr="00E669B3" w:rsidRDefault="00C30C6D" w:rsidP="00C30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E669B3">
              <w:rPr>
                <w:rFonts w:ascii="Arial" w:hAnsi="Arial" w:cs="Arial"/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992" w:type="dxa"/>
            <w:vAlign w:val="center"/>
          </w:tcPr>
          <w:p w14:paraId="0EAEF2F2" w14:textId="77777777" w:rsidR="00C30C6D" w:rsidRDefault="00C30C6D" w:rsidP="00C30C6D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8CE8DA6" w14:textId="77777777" w:rsidTr="00C30C6D">
        <w:tc>
          <w:tcPr>
            <w:tcW w:w="703" w:type="dxa"/>
            <w:vAlign w:val="center"/>
          </w:tcPr>
          <w:p w14:paraId="3217A1A9" w14:textId="437F67E6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648" w:type="dxa"/>
            <w:vAlign w:val="center"/>
          </w:tcPr>
          <w:p w14:paraId="4FA1B194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992" w:type="dxa"/>
            <w:vAlign w:val="center"/>
          </w:tcPr>
          <w:p w14:paraId="0926532F" w14:textId="77777777" w:rsidR="00C30C6D" w:rsidRPr="00E669B3" w:rsidRDefault="00C30C6D" w:rsidP="00C3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F99C23A" w14:textId="77777777" w:rsidTr="00EE5941">
        <w:trPr>
          <w:trHeight w:val="528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4317538" w14:textId="58F7C26D" w:rsidR="00C30C6D" w:rsidRPr="00E669B3" w:rsidRDefault="00C30C6D" w:rsidP="00C3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B. </w:t>
            </w:r>
            <w:r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CONTRACTUAL</w:t>
            </w:r>
          </w:p>
        </w:tc>
      </w:tr>
      <w:tr w:rsidR="00C30C6D" w:rsidRPr="00E669B3" w14:paraId="4A3D3992" w14:textId="77777777" w:rsidTr="00C30C6D">
        <w:tc>
          <w:tcPr>
            <w:tcW w:w="703" w:type="dxa"/>
            <w:vAlign w:val="center"/>
          </w:tcPr>
          <w:p w14:paraId="78BD2546" w14:textId="52A8BCF1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648" w:type="dxa"/>
            <w:vAlign w:val="center"/>
          </w:tcPr>
          <w:p w14:paraId="0B4BF887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arrendamiento</w:t>
            </w:r>
          </w:p>
        </w:tc>
        <w:tc>
          <w:tcPr>
            <w:tcW w:w="992" w:type="dxa"/>
          </w:tcPr>
          <w:p w14:paraId="7C89FD86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1A39385C" w14:textId="77777777" w:rsidTr="00C30C6D">
        <w:tc>
          <w:tcPr>
            <w:tcW w:w="703" w:type="dxa"/>
            <w:vAlign w:val="center"/>
          </w:tcPr>
          <w:p w14:paraId="29D66B9C" w14:textId="2E65475D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648" w:type="dxa"/>
            <w:vAlign w:val="center"/>
          </w:tcPr>
          <w:p w14:paraId="21EB03C9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14:paraId="4FFCEDC4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2BB11E8" w14:textId="77777777" w:rsidTr="00C30C6D">
        <w:tc>
          <w:tcPr>
            <w:tcW w:w="703" w:type="dxa"/>
            <w:vAlign w:val="center"/>
          </w:tcPr>
          <w:p w14:paraId="2033DEA4" w14:textId="7E6F7E24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648" w:type="dxa"/>
            <w:vAlign w:val="center"/>
          </w:tcPr>
          <w:p w14:paraId="00F0FC6B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(Póliza-suscrita por el contratista)</w:t>
            </w:r>
          </w:p>
        </w:tc>
        <w:tc>
          <w:tcPr>
            <w:tcW w:w="992" w:type="dxa"/>
          </w:tcPr>
          <w:p w14:paraId="3810493F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0F3AB78" w14:textId="77777777" w:rsidTr="00C30C6D">
        <w:tc>
          <w:tcPr>
            <w:tcW w:w="703" w:type="dxa"/>
            <w:vAlign w:val="center"/>
          </w:tcPr>
          <w:p w14:paraId="1DAABBFD" w14:textId="16473699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648" w:type="dxa"/>
            <w:vAlign w:val="center"/>
          </w:tcPr>
          <w:p w14:paraId="39FA900F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(Suscrita por Vicerrectoría Administrativa)</w:t>
            </w:r>
          </w:p>
        </w:tc>
        <w:tc>
          <w:tcPr>
            <w:tcW w:w="992" w:type="dxa"/>
          </w:tcPr>
          <w:p w14:paraId="5C755D4C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0495285" w14:textId="77777777" w:rsidTr="00C30C6D">
        <w:tc>
          <w:tcPr>
            <w:tcW w:w="703" w:type="dxa"/>
            <w:vAlign w:val="center"/>
          </w:tcPr>
          <w:p w14:paraId="0F05F99B" w14:textId="45064773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648" w:type="dxa"/>
            <w:vAlign w:val="center"/>
          </w:tcPr>
          <w:p w14:paraId="73456F12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Oficio de designación de Supervisión </w:t>
            </w:r>
          </w:p>
        </w:tc>
        <w:tc>
          <w:tcPr>
            <w:tcW w:w="992" w:type="dxa"/>
          </w:tcPr>
          <w:p w14:paraId="49C2F57B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89533FD" w14:textId="77777777" w:rsidTr="00C30C6D">
        <w:tc>
          <w:tcPr>
            <w:tcW w:w="703" w:type="dxa"/>
            <w:vAlign w:val="center"/>
          </w:tcPr>
          <w:p w14:paraId="57EFA017" w14:textId="1CEFE5A4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648" w:type="dxa"/>
            <w:vAlign w:val="center"/>
          </w:tcPr>
          <w:p w14:paraId="1EDD8227" w14:textId="77777777" w:rsidR="00C30C6D" w:rsidRPr="007A4C1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A4C13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Acta de Inicio Formato: PA.GA-5-FOR -16 </w:t>
            </w:r>
          </w:p>
        </w:tc>
        <w:tc>
          <w:tcPr>
            <w:tcW w:w="992" w:type="dxa"/>
          </w:tcPr>
          <w:p w14:paraId="32D6C5F2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EEBDA27" w14:textId="77777777" w:rsidTr="00C30C6D">
        <w:tc>
          <w:tcPr>
            <w:tcW w:w="703" w:type="dxa"/>
            <w:vMerge w:val="restart"/>
            <w:vAlign w:val="center"/>
          </w:tcPr>
          <w:p w14:paraId="4EF840B5" w14:textId="2F50459B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648" w:type="dxa"/>
            <w:vAlign w:val="center"/>
          </w:tcPr>
          <w:p w14:paraId="24D74AC1" w14:textId="77777777" w:rsidR="00C30C6D" w:rsidRPr="007A4C1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A4C13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- Certificado de pago Formato: PA.GA-5-FOR-24</w:t>
            </w:r>
          </w:p>
        </w:tc>
        <w:tc>
          <w:tcPr>
            <w:tcW w:w="992" w:type="dxa"/>
          </w:tcPr>
          <w:p w14:paraId="725B9046" w14:textId="77777777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A02BC6C" w14:textId="77777777" w:rsidTr="00C30C6D">
        <w:tc>
          <w:tcPr>
            <w:tcW w:w="703" w:type="dxa"/>
            <w:vMerge/>
            <w:vAlign w:val="center"/>
          </w:tcPr>
          <w:p w14:paraId="791CE308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643E9414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- Informe de actividades original</w:t>
            </w:r>
          </w:p>
        </w:tc>
        <w:tc>
          <w:tcPr>
            <w:tcW w:w="992" w:type="dxa"/>
          </w:tcPr>
          <w:p w14:paraId="4FC3ABF1" w14:textId="77777777" w:rsidR="00C30C6D" w:rsidRPr="00E669B3" w:rsidRDefault="00C30C6D" w:rsidP="00C30C6D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1172479" w14:textId="77777777" w:rsidTr="00C30C6D">
        <w:tc>
          <w:tcPr>
            <w:tcW w:w="703" w:type="dxa"/>
            <w:vMerge/>
            <w:vAlign w:val="center"/>
          </w:tcPr>
          <w:p w14:paraId="06036D47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4C8401CD" w14:textId="77777777" w:rsidR="00C30C6D" w:rsidRPr="00E669B3" w:rsidRDefault="00C30C6D" w:rsidP="00C30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- Aportes a Seguridad Social: </w:t>
            </w:r>
            <w:r w:rsidRPr="001F13DB">
              <w:rPr>
                <w:rFonts w:ascii="Arial" w:hAnsi="Arial" w:cs="Arial"/>
                <w:sz w:val="20"/>
                <w:szCs w:val="20"/>
              </w:rPr>
              <w:t>para personas naturales, impresión de planillas mes vencida o mes actual y copia de su soporte de pago; para personas jurídicas, planilla y/o certificación del representante legal o del revisor fiscal.</w:t>
            </w:r>
          </w:p>
        </w:tc>
        <w:tc>
          <w:tcPr>
            <w:tcW w:w="992" w:type="dxa"/>
          </w:tcPr>
          <w:p w14:paraId="7F45FA79" w14:textId="77777777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500C676B" w14:textId="77777777" w:rsidTr="00C30C6D">
        <w:tc>
          <w:tcPr>
            <w:tcW w:w="703" w:type="dxa"/>
            <w:vMerge/>
            <w:vAlign w:val="center"/>
          </w:tcPr>
          <w:p w14:paraId="5FDEF63E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0799A2E3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- Factura electrónica (cuando aplique)</w:t>
            </w:r>
          </w:p>
        </w:tc>
        <w:tc>
          <w:tcPr>
            <w:tcW w:w="992" w:type="dxa"/>
          </w:tcPr>
          <w:p w14:paraId="2C0A8355" w14:textId="77777777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1E66CD2C" w14:textId="77777777" w:rsidTr="00C30C6D">
        <w:tc>
          <w:tcPr>
            <w:tcW w:w="703" w:type="dxa"/>
            <w:vMerge/>
            <w:vAlign w:val="center"/>
          </w:tcPr>
          <w:p w14:paraId="06E845C6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17C95E80" w14:textId="77777777" w:rsidR="00C30C6D" w:rsidRPr="0011298F" w:rsidRDefault="00C30C6D" w:rsidP="00C30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1298F">
              <w:rPr>
                <w:rFonts w:ascii="Arial" w:hAnsi="Arial" w:cs="Arial"/>
                <w:sz w:val="20"/>
                <w:szCs w:val="20"/>
              </w:rPr>
              <w:t>Acta de recibo a satisfacción original: Formato PA-GA-5-FOR-22 (</w:t>
            </w:r>
            <w:r>
              <w:rPr>
                <w:rFonts w:ascii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992" w:type="dxa"/>
          </w:tcPr>
          <w:p w14:paraId="233B165D" w14:textId="77777777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7FFAC26" w14:textId="77777777" w:rsidTr="00C30C6D">
        <w:tc>
          <w:tcPr>
            <w:tcW w:w="703" w:type="dxa"/>
            <w:vMerge/>
            <w:vAlign w:val="center"/>
          </w:tcPr>
          <w:p w14:paraId="68D9DA69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089CEEA6" w14:textId="77777777" w:rsidR="00C30C6D" w:rsidRPr="007574F2" w:rsidRDefault="00C30C6D" w:rsidP="00C30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4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4F2">
              <w:rPr>
                <w:rFonts w:ascii="Arial" w:hAnsi="Arial" w:cs="Arial"/>
                <w:sz w:val="20"/>
                <w:szCs w:val="20"/>
              </w:rPr>
              <w:t xml:space="preserve">Comprobantes de </w:t>
            </w:r>
            <w:r>
              <w:rPr>
                <w:rFonts w:ascii="Arial" w:hAnsi="Arial" w:cs="Arial"/>
                <w:sz w:val="20"/>
                <w:szCs w:val="20"/>
              </w:rPr>
              <w:t>pago</w:t>
            </w:r>
            <w:r w:rsidRPr="007574F2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</w:p>
        </w:tc>
        <w:tc>
          <w:tcPr>
            <w:tcW w:w="992" w:type="dxa"/>
          </w:tcPr>
          <w:p w14:paraId="077C1D7E" w14:textId="77777777" w:rsidR="00C30C6D" w:rsidRPr="00E669B3" w:rsidRDefault="00C30C6D" w:rsidP="00C30C6D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73C5997" w14:textId="77777777" w:rsidTr="00C30C6D">
        <w:tc>
          <w:tcPr>
            <w:tcW w:w="703" w:type="dxa"/>
            <w:vAlign w:val="center"/>
          </w:tcPr>
          <w:p w14:paraId="367C11D6" w14:textId="60C280C1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648" w:type="dxa"/>
            <w:vAlign w:val="center"/>
          </w:tcPr>
          <w:p w14:paraId="50C50506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O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trosí</w:t>
            </w: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15E9F8E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51A12CA" w14:textId="77777777" w:rsidTr="00C30C6D">
        <w:tc>
          <w:tcPr>
            <w:tcW w:w="703" w:type="dxa"/>
            <w:vAlign w:val="center"/>
          </w:tcPr>
          <w:p w14:paraId="7145C008" w14:textId="20D257DD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648" w:type="dxa"/>
            <w:vAlign w:val="center"/>
          </w:tcPr>
          <w:p w14:paraId="1BE4EC5E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(cuando aplique)</w:t>
            </w:r>
          </w:p>
        </w:tc>
        <w:tc>
          <w:tcPr>
            <w:tcW w:w="992" w:type="dxa"/>
          </w:tcPr>
          <w:p w14:paraId="384C968F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FEB0385" w14:textId="77777777" w:rsidTr="00C30C6D">
        <w:tc>
          <w:tcPr>
            <w:tcW w:w="703" w:type="dxa"/>
            <w:vAlign w:val="center"/>
          </w:tcPr>
          <w:p w14:paraId="444FA5A0" w14:textId="4081746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648" w:type="dxa"/>
            <w:vAlign w:val="center"/>
          </w:tcPr>
          <w:p w14:paraId="3E91C796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OTROSÍ</w:t>
            </w:r>
          </w:p>
        </w:tc>
        <w:tc>
          <w:tcPr>
            <w:tcW w:w="992" w:type="dxa"/>
          </w:tcPr>
          <w:p w14:paraId="79A2A4DF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41B4E10" w14:textId="77777777" w:rsidTr="00C30C6D">
        <w:tc>
          <w:tcPr>
            <w:tcW w:w="703" w:type="dxa"/>
            <w:vAlign w:val="center"/>
          </w:tcPr>
          <w:p w14:paraId="05F2EF58" w14:textId="415B7952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648" w:type="dxa"/>
            <w:vAlign w:val="center"/>
          </w:tcPr>
          <w:p w14:paraId="53D4B745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Registro presupuestal adicional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14:paraId="2287A3AA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86191E5" w14:textId="77777777" w:rsidTr="00C30C6D">
        <w:tc>
          <w:tcPr>
            <w:tcW w:w="703" w:type="dxa"/>
            <w:vAlign w:val="center"/>
          </w:tcPr>
          <w:p w14:paraId="268E60D4" w14:textId="6D4A19D3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648" w:type="dxa"/>
            <w:vAlign w:val="center"/>
          </w:tcPr>
          <w:p w14:paraId="3F257484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Anexo ampliación póliza (cuando aplique)</w:t>
            </w:r>
          </w:p>
        </w:tc>
        <w:tc>
          <w:tcPr>
            <w:tcW w:w="992" w:type="dxa"/>
          </w:tcPr>
          <w:p w14:paraId="1AF3BB14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829EC5A" w14:textId="77777777" w:rsidTr="00C30C6D">
        <w:tc>
          <w:tcPr>
            <w:tcW w:w="703" w:type="dxa"/>
            <w:vAlign w:val="center"/>
          </w:tcPr>
          <w:p w14:paraId="0226E393" w14:textId="4ECDA81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648" w:type="dxa"/>
            <w:vAlign w:val="center"/>
          </w:tcPr>
          <w:p w14:paraId="28F528AA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ampliación póliza (cuando aplique)</w:t>
            </w:r>
          </w:p>
        </w:tc>
        <w:tc>
          <w:tcPr>
            <w:tcW w:w="992" w:type="dxa"/>
          </w:tcPr>
          <w:p w14:paraId="6025C651" w14:textId="77777777" w:rsidR="00C30C6D" w:rsidRPr="00E669B3" w:rsidRDefault="00C30C6D" w:rsidP="00C30C6D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0DCE0138" w14:textId="77777777" w:rsidTr="00C30C6D">
        <w:tc>
          <w:tcPr>
            <w:tcW w:w="703" w:type="dxa"/>
            <w:vAlign w:val="center"/>
          </w:tcPr>
          <w:p w14:paraId="0B5D1071" w14:textId="42B65EAF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648" w:type="dxa"/>
            <w:vAlign w:val="center"/>
          </w:tcPr>
          <w:p w14:paraId="0C4C6711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 de suspensión Formato: PA-GA-5-FOR 3 y anexos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14:paraId="6A1AAA80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452A5C43" w14:textId="77777777" w:rsidTr="00C30C6D">
        <w:tc>
          <w:tcPr>
            <w:tcW w:w="703" w:type="dxa"/>
            <w:vAlign w:val="center"/>
          </w:tcPr>
          <w:p w14:paraId="33116875" w14:textId="695B41BA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648" w:type="dxa"/>
            <w:vAlign w:val="center"/>
          </w:tcPr>
          <w:p w14:paraId="3DE1234D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 de reinicio Formato PA-GA-5-FOR 27 y anexos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14:paraId="01140FCD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3F9DD399" w14:textId="77777777" w:rsidTr="00C30C6D">
        <w:tc>
          <w:tcPr>
            <w:tcW w:w="703" w:type="dxa"/>
            <w:vAlign w:val="center"/>
          </w:tcPr>
          <w:p w14:paraId="05223F66" w14:textId="2075CCF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648" w:type="dxa"/>
            <w:vAlign w:val="center"/>
          </w:tcPr>
          <w:p w14:paraId="0DE6E35B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Póliza por suspensión y reinicio y Aprobación de ampliación de garantía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(cuando aplique) </w:t>
            </w:r>
          </w:p>
        </w:tc>
        <w:tc>
          <w:tcPr>
            <w:tcW w:w="992" w:type="dxa"/>
          </w:tcPr>
          <w:p w14:paraId="6DACCF7B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2B101A24" w14:textId="77777777" w:rsidTr="00437EE1">
        <w:trPr>
          <w:trHeight w:val="52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671C2898" w14:textId="60565DDE" w:rsidR="00C30C6D" w:rsidRPr="00E669B3" w:rsidRDefault="00C30C6D" w:rsidP="00C3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C. </w:t>
            </w:r>
            <w:r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POS- CONTRACTUAL</w:t>
            </w:r>
          </w:p>
        </w:tc>
      </w:tr>
      <w:tr w:rsidR="00C30C6D" w:rsidRPr="00E669B3" w14:paraId="767DCCEE" w14:textId="77777777" w:rsidTr="00C30C6D">
        <w:tc>
          <w:tcPr>
            <w:tcW w:w="703" w:type="dxa"/>
            <w:vAlign w:val="center"/>
          </w:tcPr>
          <w:p w14:paraId="23C7A468" w14:textId="09E53633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648" w:type="dxa"/>
            <w:vAlign w:val="center"/>
          </w:tcPr>
          <w:p w14:paraId="3CFAEEA4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Formato: PA.GA-5-FOR -36</w:t>
            </w:r>
          </w:p>
        </w:tc>
        <w:tc>
          <w:tcPr>
            <w:tcW w:w="992" w:type="dxa"/>
          </w:tcPr>
          <w:p w14:paraId="01A1E0A6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C30C6D" w:rsidRPr="00E669B3" w14:paraId="66C2938F" w14:textId="77777777" w:rsidTr="00C30C6D">
        <w:tc>
          <w:tcPr>
            <w:tcW w:w="703" w:type="dxa"/>
            <w:vAlign w:val="center"/>
          </w:tcPr>
          <w:p w14:paraId="532BB8A7" w14:textId="3E7314BE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648" w:type="dxa"/>
            <w:vAlign w:val="center"/>
          </w:tcPr>
          <w:p w14:paraId="4F57B19D" w14:textId="77777777" w:rsidR="00C30C6D" w:rsidRPr="00E669B3" w:rsidRDefault="00C30C6D" w:rsidP="00C30C6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Formato: PA-GA-5-FOR-39</w:t>
            </w:r>
          </w:p>
        </w:tc>
        <w:tc>
          <w:tcPr>
            <w:tcW w:w="992" w:type="dxa"/>
          </w:tcPr>
          <w:p w14:paraId="7245B0CB" w14:textId="77777777" w:rsidR="00C30C6D" w:rsidRPr="00E669B3" w:rsidRDefault="00C30C6D" w:rsidP="00C30C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2314237A" w14:textId="77777777" w:rsidR="00A514DA" w:rsidRDefault="00A514DA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3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A514DA" w14:paraId="1FB83BB2" w14:textId="77777777">
        <w:tc>
          <w:tcPr>
            <w:tcW w:w="10343" w:type="dxa"/>
          </w:tcPr>
          <w:p w14:paraId="56A1CEAB" w14:textId="77777777" w:rsidR="00A514DA" w:rsidRDefault="008A625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OBSERVACIONES:</w:t>
            </w:r>
          </w:p>
          <w:p w14:paraId="18825DAD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C506A5F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40DA504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A805082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79D850F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10677A0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28138A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824384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C64E324" w14:textId="77777777"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6AA92E" w14:textId="77777777"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E92006" w14:textId="77777777"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7E8FF9" w14:textId="77777777"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661ECC" w14:textId="77777777"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D6EF5B" w14:textId="77777777" w:rsidR="00A514DA" w:rsidRDefault="00A514DA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A514DA">
      <w:headerReference w:type="default" r:id="rId8"/>
      <w:footerReference w:type="default" r:id="rId9"/>
      <w:pgSz w:w="12240" w:h="18720"/>
      <w:pgMar w:top="851" w:right="567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FD39" w14:textId="77777777" w:rsidR="00B50D56" w:rsidRDefault="00B50D56">
      <w:pPr>
        <w:spacing w:after="0" w:line="240" w:lineRule="auto"/>
      </w:pPr>
      <w:r>
        <w:separator/>
      </w:r>
    </w:p>
  </w:endnote>
  <w:endnote w:type="continuationSeparator" w:id="0">
    <w:p w14:paraId="4196080C" w14:textId="77777777" w:rsidR="00B50D56" w:rsidRDefault="00B5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0696" w14:textId="6CF9F06A" w:rsidR="00A514DA" w:rsidRDefault="007A4C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44E5A73" wp14:editId="135B2CE4">
          <wp:simplePos x="0" y="0"/>
          <wp:positionH relativeFrom="column">
            <wp:posOffset>5804535</wp:posOffset>
          </wp:positionH>
          <wp:positionV relativeFrom="paragraph">
            <wp:posOffset>-72911</wp:posOffset>
          </wp:positionV>
          <wp:extent cx="738368" cy="540000"/>
          <wp:effectExtent l="0" t="0" r="5080" b="0"/>
          <wp:wrapNone/>
          <wp:docPr id="1717654835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54835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655A78" w14:textId="564D426B" w:rsidR="00A514DA" w:rsidRDefault="00A51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95F7" w14:textId="77777777" w:rsidR="00B50D56" w:rsidRDefault="00B50D56">
      <w:pPr>
        <w:spacing w:after="0" w:line="240" w:lineRule="auto"/>
      </w:pPr>
      <w:r>
        <w:separator/>
      </w:r>
    </w:p>
  </w:footnote>
  <w:footnote w:type="continuationSeparator" w:id="0">
    <w:p w14:paraId="26BDD480" w14:textId="77777777" w:rsidR="00B50D56" w:rsidRDefault="00B5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57B9" w14:textId="77777777" w:rsidR="00A514DA" w:rsidRDefault="00A514D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2"/>
      <w:tblW w:w="1034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29"/>
      <w:gridCol w:w="2358"/>
      <w:gridCol w:w="2677"/>
      <w:gridCol w:w="4179"/>
    </w:tblGrid>
    <w:tr w:rsidR="00A514DA" w14:paraId="7D099D56" w14:textId="77777777" w:rsidTr="007A4C13">
      <w:trPr>
        <w:trHeight w:val="1124"/>
      </w:trPr>
      <w:tc>
        <w:tcPr>
          <w:tcW w:w="1129" w:type="dxa"/>
        </w:tcPr>
        <w:p w14:paraId="45422069" w14:textId="5199BEAA" w:rsidR="00A514DA" w:rsidRDefault="007A4C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 wp14:anchorId="12346058" wp14:editId="13510F54">
                <wp:extent cx="622440" cy="647700"/>
                <wp:effectExtent l="0" t="0" r="6350" b="0"/>
                <wp:docPr id="3746011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601145" name="Imagen 3746011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016" cy="649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3"/>
          <w:vAlign w:val="center"/>
        </w:tcPr>
        <w:p w14:paraId="14E22B92" w14:textId="77777777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43AE4832" w14:textId="77777777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Gestión Administrativa y Financiera</w:t>
          </w:r>
        </w:p>
        <w:p w14:paraId="10147CEF" w14:textId="77777777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Arrendamiento de 0 hasta 100 SMLMV</w:t>
          </w:r>
        </w:p>
      </w:tc>
    </w:tr>
    <w:tr w:rsidR="00A514DA" w14:paraId="77A75AA2" w14:textId="77777777">
      <w:trPr>
        <w:trHeight w:val="241"/>
      </w:trPr>
      <w:tc>
        <w:tcPr>
          <w:tcW w:w="3487" w:type="dxa"/>
          <w:gridSpan w:val="2"/>
          <w:vAlign w:val="center"/>
        </w:tcPr>
        <w:p w14:paraId="74E5D524" w14:textId="77777777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-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21</w:t>
          </w:r>
        </w:p>
      </w:tc>
      <w:tc>
        <w:tcPr>
          <w:tcW w:w="2677" w:type="dxa"/>
          <w:vAlign w:val="center"/>
        </w:tcPr>
        <w:p w14:paraId="302EAB4F" w14:textId="20CA5F1F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C30C6D"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4179" w:type="dxa"/>
          <w:vAlign w:val="center"/>
        </w:tcPr>
        <w:p w14:paraId="096EB877" w14:textId="78A20579"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C30C6D">
            <w:rPr>
              <w:rFonts w:ascii="Arial" w:eastAsia="Arial" w:hAnsi="Arial" w:cs="Arial"/>
              <w:sz w:val="20"/>
              <w:szCs w:val="20"/>
            </w:rPr>
            <w:t>21/10/2025</w:t>
          </w:r>
        </w:p>
      </w:tc>
    </w:tr>
  </w:tbl>
  <w:p w14:paraId="6A4CFBE6" w14:textId="77777777" w:rsidR="00A514DA" w:rsidRDefault="00A51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015"/>
    <w:multiLevelType w:val="hybridMultilevel"/>
    <w:tmpl w:val="9CB2CD14"/>
    <w:lvl w:ilvl="0" w:tplc="EFB224D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66FD"/>
    <w:multiLevelType w:val="hybridMultilevel"/>
    <w:tmpl w:val="422C1910"/>
    <w:lvl w:ilvl="0" w:tplc="F728442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7AEB"/>
    <w:multiLevelType w:val="hybridMultilevel"/>
    <w:tmpl w:val="7CC899E0"/>
    <w:lvl w:ilvl="0" w:tplc="2E467AA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19F"/>
    <w:multiLevelType w:val="hybridMultilevel"/>
    <w:tmpl w:val="740A07F2"/>
    <w:lvl w:ilvl="0" w:tplc="A6E666E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349C"/>
    <w:multiLevelType w:val="multilevel"/>
    <w:tmpl w:val="17A206A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2783">
    <w:abstractNumId w:val="4"/>
  </w:num>
  <w:num w:numId="2" w16cid:durableId="335811011">
    <w:abstractNumId w:val="1"/>
  </w:num>
  <w:num w:numId="3" w16cid:durableId="353383499">
    <w:abstractNumId w:val="3"/>
  </w:num>
  <w:num w:numId="4" w16cid:durableId="1731614502">
    <w:abstractNumId w:val="2"/>
  </w:num>
  <w:num w:numId="5" w16cid:durableId="12158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DA"/>
    <w:rsid w:val="000449AD"/>
    <w:rsid w:val="0011298F"/>
    <w:rsid w:val="002E58D9"/>
    <w:rsid w:val="00446A89"/>
    <w:rsid w:val="004D6CF7"/>
    <w:rsid w:val="005E4CBB"/>
    <w:rsid w:val="00684F85"/>
    <w:rsid w:val="00716D15"/>
    <w:rsid w:val="007574F2"/>
    <w:rsid w:val="007963C6"/>
    <w:rsid w:val="007A4C13"/>
    <w:rsid w:val="008A625B"/>
    <w:rsid w:val="008C0A51"/>
    <w:rsid w:val="0098420E"/>
    <w:rsid w:val="009A0476"/>
    <w:rsid w:val="00A15ACC"/>
    <w:rsid w:val="00A340CD"/>
    <w:rsid w:val="00A514DA"/>
    <w:rsid w:val="00A67245"/>
    <w:rsid w:val="00AF543A"/>
    <w:rsid w:val="00B212D7"/>
    <w:rsid w:val="00B50D56"/>
    <w:rsid w:val="00C30C6D"/>
    <w:rsid w:val="00DA1572"/>
    <w:rsid w:val="00E669B3"/>
    <w:rsid w:val="00FA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C74E"/>
  <w15:docId w15:val="{FF4B81CB-058A-4E42-93AC-627AC53A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1FF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7A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7A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7A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A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A2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0E2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xghlPmPhPpbqe43n3oCgUf7UA==">CgMxLjAyCGguZ2pkZ3hzOAByITFqLU5ScG9DNFJVSk1fS19nYThyMmlGZnNoWUI0S1Vvdw==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3590</Characters>
  <Application>Microsoft Office Word</Application>
  <DocSecurity>0</DocSecurity>
  <Lines>195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3</cp:revision>
  <dcterms:created xsi:type="dcterms:W3CDTF">2025-10-20T17:10:00Z</dcterms:created>
  <dcterms:modified xsi:type="dcterms:W3CDTF">2025-10-21T21:27:00Z</dcterms:modified>
</cp:coreProperties>
</file>